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61D9" w:rsidRDefault="007D61D9">
      <w:pPr>
        <w:spacing w:line="400" w:lineRule="exact"/>
        <w:jc w:val="right"/>
        <w:rPr>
          <w:rFonts w:ascii="標楷體" w:eastAsia="標楷體" w:hAnsi="標楷體"/>
          <w:b/>
          <w:spacing w:val="20"/>
          <w:sz w:val="40"/>
        </w:rPr>
      </w:pPr>
    </w:p>
    <w:p w:rsidR="00FC5BE4" w:rsidRDefault="00AE2920">
      <w:pPr>
        <w:spacing w:line="400" w:lineRule="exact"/>
        <w:jc w:val="right"/>
      </w:pPr>
      <w:r>
        <w:rPr>
          <w:rFonts w:ascii="標楷體" w:eastAsia="標楷體" w:hAnsi="標楷體" w:hint="eastAsia"/>
          <w:b/>
          <w:spacing w:val="20"/>
          <w:sz w:val="40"/>
        </w:rPr>
        <w:t>公關</w:t>
      </w:r>
      <w:r w:rsidR="00000000">
        <w:rPr>
          <w:rFonts w:ascii="標楷體" w:eastAsia="標楷體" w:hAnsi="標楷體"/>
          <w:b/>
          <w:spacing w:val="20"/>
          <w:sz w:val="40"/>
        </w:rPr>
        <w:t xml:space="preserve">禮品申請表 　</w:t>
      </w:r>
      <w:r w:rsidR="00000000">
        <w:rPr>
          <w:rFonts w:ascii="標楷體" w:eastAsia="標楷體" w:hAnsi="標楷體"/>
        </w:rPr>
        <w:t>編　　號：</w:t>
      </w:r>
      <w:r w:rsidR="00000000">
        <w:rPr>
          <w:rFonts w:ascii="標楷體" w:eastAsia="標楷體" w:hAnsi="標楷體"/>
          <w:u w:val="single"/>
        </w:rPr>
        <w:t xml:space="preserve">　　　　　　</w:t>
      </w:r>
      <w:r w:rsidR="00000000">
        <w:rPr>
          <w:rFonts w:ascii="標楷體" w:eastAsia="標楷體" w:hAnsi="標楷體"/>
          <w:color w:val="FFFFFF"/>
          <w:u w:val="single"/>
        </w:rPr>
        <w:t>。</w:t>
      </w:r>
    </w:p>
    <w:p w:rsidR="00FC5BE4" w:rsidRDefault="00000000">
      <w:pPr>
        <w:snapToGrid w:val="0"/>
        <w:spacing w:line="400" w:lineRule="atLeast"/>
        <w:jc w:val="right"/>
      </w:pPr>
      <w:r>
        <w:rPr>
          <w:rFonts w:ascii="標楷體" w:eastAsia="標楷體" w:hAnsi="標楷體"/>
        </w:rPr>
        <w:t>收件日期：</w:t>
      </w:r>
      <w:r>
        <w:rPr>
          <w:rFonts w:ascii="標楷體" w:eastAsia="標楷體" w:hAnsi="標楷體"/>
          <w:u w:val="single"/>
        </w:rPr>
        <w:t xml:space="preserve">　　年　月　日</w:t>
      </w:r>
    </w:p>
    <w:tbl>
      <w:tblPr>
        <w:tblW w:w="105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0"/>
        <w:gridCol w:w="2498"/>
        <w:gridCol w:w="2779"/>
        <w:gridCol w:w="481"/>
        <w:gridCol w:w="3083"/>
      </w:tblGrid>
      <w:tr w:rsidR="00FC5BE4" w:rsidTr="00225583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710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BE4" w:rsidRDefault="0000000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申請單位</w:t>
            </w:r>
          </w:p>
        </w:tc>
        <w:tc>
          <w:tcPr>
            <w:tcW w:w="2498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BE4" w:rsidRDefault="00FC5BE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779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BE4" w:rsidRDefault="0000000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申請日期</w:t>
            </w:r>
          </w:p>
        </w:tc>
        <w:tc>
          <w:tcPr>
            <w:tcW w:w="3564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BE4" w:rsidRDefault="00000000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年　　月　　日</w:t>
            </w:r>
          </w:p>
        </w:tc>
      </w:tr>
      <w:tr w:rsidR="00FC5BE4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7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BE4" w:rsidRDefault="00000000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</w:rPr>
              <w:t>事　　由</w:t>
            </w:r>
          </w:p>
        </w:tc>
        <w:tc>
          <w:tcPr>
            <w:tcW w:w="88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BE4" w:rsidRDefault="00FC5BE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C5BE4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710" w:type="dxa"/>
            <w:tcBorders>
              <w:top w:val="single" w:sz="6" w:space="0" w:color="000000"/>
              <w:left w:val="doub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BE4" w:rsidRDefault="0000000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</w:rPr>
              <w:t>禮品份數</w:t>
            </w:r>
          </w:p>
        </w:tc>
        <w:tc>
          <w:tcPr>
            <w:tcW w:w="884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BE4" w:rsidRDefault="00FC5BE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FC5BE4" w:rsidTr="0093335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10" w:type="dxa"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BE4" w:rsidRDefault="0000000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使用日期</w:t>
            </w:r>
          </w:p>
        </w:tc>
        <w:tc>
          <w:tcPr>
            <w:tcW w:w="249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BE4" w:rsidRDefault="0000000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贈與貴賓姓名</w:t>
            </w:r>
          </w:p>
        </w:tc>
        <w:tc>
          <w:tcPr>
            <w:tcW w:w="3260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BE4" w:rsidRDefault="0000000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服務單位 / 職稱</w:t>
            </w:r>
          </w:p>
        </w:tc>
        <w:tc>
          <w:tcPr>
            <w:tcW w:w="308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BE4" w:rsidRDefault="0000000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備註</w:t>
            </w:r>
          </w:p>
        </w:tc>
      </w:tr>
      <w:tr w:rsidR="00FC5BE4" w:rsidTr="0093335C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7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BE4" w:rsidRDefault="00FC5BE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BE4" w:rsidRDefault="00FC5BE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BE4" w:rsidRDefault="00FC5BE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BE4" w:rsidRDefault="00FC5BE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5BE4" w:rsidTr="0093335C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7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BE4" w:rsidRDefault="00FC5B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BE4" w:rsidRDefault="00FC5B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BE4" w:rsidRDefault="00FC5B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BE4" w:rsidRDefault="00FC5B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C5BE4" w:rsidTr="0093335C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7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BE4" w:rsidRDefault="00FC5B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BE4" w:rsidRDefault="00FC5B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BE4" w:rsidRDefault="00FC5B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BE4" w:rsidRDefault="00FC5B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C5BE4" w:rsidTr="0093335C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7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BE4" w:rsidRDefault="00FC5B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BE4" w:rsidRDefault="00FC5B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BE4" w:rsidRDefault="00FC5B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BE4" w:rsidRDefault="00FC5B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C5BE4" w:rsidTr="0093335C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710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BE4" w:rsidRDefault="00FC5B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BE4" w:rsidRDefault="00FC5B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BE4" w:rsidRDefault="00FC5B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BE4" w:rsidRDefault="00FC5B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C5BE4" w:rsidTr="0093335C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710" w:type="dxa"/>
            <w:tcBorders>
              <w:top w:val="single" w:sz="6" w:space="0" w:color="000000"/>
              <w:left w:val="doub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BE4" w:rsidRDefault="00FC5B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98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BE4" w:rsidRDefault="00FC5B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BE4" w:rsidRDefault="00FC5B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BE4" w:rsidRDefault="00FC5B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C5BE4" w:rsidTr="00225583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4208" w:type="dxa"/>
            <w:gridSpan w:val="2"/>
            <w:tcBorders>
              <w:top w:val="double" w:sz="4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BE4" w:rsidRDefault="00461150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市場行銷部</w:t>
            </w:r>
          </w:p>
        </w:tc>
        <w:tc>
          <w:tcPr>
            <w:tcW w:w="6343" w:type="dxa"/>
            <w:gridSpan w:val="3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BE4" w:rsidRDefault="00461150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eastAsia="標楷體"/>
                <w:b/>
                <w:sz w:val="28"/>
              </w:rPr>
              <w:t>申請單位</w:t>
            </w:r>
          </w:p>
        </w:tc>
      </w:tr>
      <w:tr w:rsidR="00ED55FD" w:rsidTr="0093335C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4208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5FD" w:rsidRDefault="00ED55FD" w:rsidP="00ED55FD">
            <w:pPr>
              <w:spacing w:line="400" w:lineRule="exact"/>
              <w:jc w:val="center"/>
              <w:rPr>
                <w:rFonts w:eastAsia="標楷體" w:hint="eastAsia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單位主管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55FD" w:rsidRDefault="00ED55FD" w:rsidP="00461150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申請人簽章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ED55FD" w:rsidRDefault="00ED55FD" w:rsidP="00461150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單位主管簽章</w:t>
            </w:r>
          </w:p>
        </w:tc>
      </w:tr>
      <w:tr w:rsidR="00BE7F76" w:rsidTr="0093335C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4208" w:type="dxa"/>
            <w:gridSpan w:val="2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F76" w:rsidRDefault="00BE7F76" w:rsidP="0046115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E7F76" w:rsidRDefault="00BE7F76" w:rsidP="0046115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vAlign w:val="center"/>
          </w:tcPr>
          <w:p w:rsidR="00BE7F76" w:rsidRDefault="00BE7F76" w:rsidP="0046115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FC5BE4" w:rsidRDefault="00FC5BE4"/>
    <w:tbl>
      <w:tblPr>
        <w:tblW w:w="105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7"/>
        <w:gridCol w:w="8974"/>
      </w:tblGrid>
      <w:tr w:rsidR="00FC5BE4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10551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BE4" w:rsidRDefault="00AE2920">
            <w:pPr>
              <w:spacing w:line="0" w:lineRule="atLeast"/>
              <w:jc w:val="center"/>
            </w:pPr>
            <w:r>
              <w:rPr>
                <w:rFonts w:eastAsia="標楷體" w:hint="eastAsia"/>
                <w:b/>
                <w:sz w:val="28"/>
              </w:rPr>
              <w:t>公關</w:t>
            </w:r>
            <w:r w:rsidR="00000000">
              <w:rPr>
                <w:rFonts w:eastAsia="標楷體"/>
                <w:b/>
                <w:sz w:val="28"/>
              </w:rPr>
              <w:t>禮品申請說明</w:t>
            </w:r>
          </w:p>
        </w:tc>
      </w:tr>
      <w:tr w:rsidR="00FC5BE4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1577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BE4" w:rsidRDefault="00000000">
            <w:pPr>
              <w:spacing w:line="0" w:lineRule="atLeas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申請須知</w:t>
            </w:r>
          </w:p>
        </w:tc>
        <w:tc>
          <w:tcPr>
            <w:tcW w:w="89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5BE4" w:rsidRDefault="00000000">
            <w:pPr>
              <w:snapToGrid w:val="0"/>
              <w:ind w:left="214" w:hanging="202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請填妥</w:t>
            </w:r>
            <w:r w:rsidR="00AE2920">
              <w:rPr>
                <w:rFonts w:eastAsia="標楷體" w:hint="eastAsia"/>
              </w:rPr>
              <w:t>公關</w:t>
            </w:r>
            <w:r>
              <w:rPr>
                <w:rFonts w:eastAsia="標楷體"/>
              </w:rPr>
              <w:t>禮品申請單，經單位主管簽核後，送交至</w:t>
            </w:r>
            <w:r w:rsidR="00AE2920">
              <w:rPr>
                <w:rFonts w:eastAsia="標楷體" w:hint="eastAsia"/>
              </w:rPr>
              <w:t>市場行銷部</w:t>
            </w:r>
            <w:r>
              <w:rPr>
                <w:rFonts w:eastAsia="標楷體"/>
              </w:rPr>
              <w:t>。除緊急狀況經</w:t>
            </w:r>
            <w:r w:rsidR="00AE2920">
              <w:rPr>
                <w:rFonts w:eastAsia="標楷體" w:hint="eastAsia"/>
              </w:rPr>
              <w:t>市場行銷部</w:t>
            </w:r>
            <w:r>
              <w:rPr>
                <w:rFonts w:eastAsia="標楷體"/>
              </w:rPr>
              <w:t>主</w:t>
            </w:r>
            <w:r w:rsidR="00AE2920">
              <w:rPr>
                <w:rFonts w:eastAsia="標楷體" w:hint="eastAsia"/>
              </w:rPr>
              <w:t>管</w:t>
            </w:r>
            <w:r>
              <w:rPr>
                <w:rFonts w:eastAsia="標楷體"/>
              </w:rPr>
              <w:t>同意先領用再補單外，恕不接受以電話臨時請領之方式。</w:t>
            </w:r>
          </w:p>
          <w:p w:rsidR="00FC5BE4" w:rsidRDefault="00000000">
            <w:pPr>
              <w:snapToGrid w:val="0"/>
              <w:ind w:left="214" w:hanging="202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因需陳核，請於</w:t>
            </w:r>
            <w:r w:rsidR="00AE2920">
              <w:rPr>
                <w:rFonts w:eastAsia="標楷體" w:hint="eastAsia"/>
              </w:rPr>
              <w:t>三日</w:t>
            </w:r>
            <w:r>
              <w:rPr>
                <w:rFonts w:eastAsia="標楷體"/>
              </w:rPr>
              <w:t>前送達申請單。陳核准予領用後，承辦人員通知請派人至</w:t>
            </w:r>
            <w:r w:rsidR="00AE2920">
              <w:rPr>
                <w:rFonts w:eastAsia="標楷體" w:hint="eastAsia"/>
              </w:rPr>
              <w:t>市場行銷部</w:t>
            </w:r>
            <w:r>
              <w:rPr>
                <w:rFonts w:eastAsia="標楷體"/>
              </w:rPr>
              <w:t>領取。</w:t>
            </w:r>
          </w:p>
          <w:p w:rsidR="00FC5BE4" w:rsidRDefault="00000000">
            <w:pPr>
              <w:snapToGrid w:val="0"/>
              <w:ind w:left="214" w:hanging="202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申請單上之各欄位請填寫詳實，包括贈與貴賓姓名、職稱及人數，以利本</w:t>
            </w:r>
            <w:r w:rsidR="00AE2920">
              <w:rPr>
                <w:rFonts w:eastAsia="標楷體" w:hint="eastAsia"/>
              </w:rPr>
              <w:t>部</w:t>
            </w:r>
            <w:r>
              <w:rPr>
                <w:rFonts w:eastAsia="標楷體"/>
              </w:rPr>
              <w:t>陳核。</w:t>
            </w:r>
          </w:p>
          <w:p w:rsidR="00FC5BE4" w:rsidRDefault="00000000">
            <w:pPr>
              <w:snapToGrid w:val="0"/>
              <w:ind w:left="214" w:hanging="202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因年度預算採購</w:t>
            </w:r>
            <w:r w:rsidR="00AE2920">
              <w:rPr>
                <w:rFonts w:eastAsia="標楷體" w:hint="eastAsia"/>
              </w:rPr>
              <w:t>公關</w:t>
            </w:r>
            <w:r>
              <w:rPr>
                <w:rFonts w:eastAsia="標楷體"/>
              </w:rPr>
              <w:t>禮品數量有限，為樽節使用發揮效用，邀請蒞</w:t>
            </w:r>
            <w:r w:rsidR="00AE2920">
              <w:rPr>
                <w:rFonts w:eastAsia="標楷體" w:hint="eastAsia"/>
              </w:rPr>
              <w:t>臨</w:t>
            </w:r>
            <w:r>
              <w:rPr>
                <w:rFonts w:eastAsia="標楷體"/>
              </w:rPr>
              <w:t>來賓</w:t>
            </w:r>
            <w:r w:rsidR="00AE2920">
              <w:rPr>
                <w:rFonts w:eastAsia="標楷體" w:hint="eastAsia"/>
              </w:rPr>
              <w:t>或拜訪之貴賓</w:t>
            </w:r>
            <w:r>
              <w:rPr>
                <w:rFonts w:eastAsia="標楷體"/>
              </w:rPr>
              <w:t>，倘</w:t>
            </w:r>
            <w:r w:rsidR="00AE2920">
              <w:rPr>
                <w:rFonts w:eastAsia="標楷體" w:hint="eastAsia"/>
              </w:rPr>
              <w:t>非有望客戶</w:t>
            </w:r>
            <w:r>
              <w:rPr>
                <w:rFonts w:eastAsia="標楷體"/>
              </w:rPr>
              <w:t>，原則上將不提供禮品，敬請見諒。</w:t>
            </w:r>
          </w:p>
          <w:p w:rsidR="00FC5BE4" w:rsidRDefault="00000000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本表欄位如不敷使用，請自行延伸或以附件方式呈現。</w:t>
            </w:r>
          </w:p>
          <w:p w:rsidR="00FC5BE4" w:rsidRDefault="00000000">
            <w:pPr>
              <w:snapToGrid w:val="0"/>
              <w:jc w:val="both"/>
            </w:pPr>
            <w:r>
              <w:rPr>
                <w:rFonts w:eastAsia="標楷體"/>
              </w:rPr>
              <w:t>6.</w:t>
            </w:r>
            <w:r>
              <w:rPr>
                <w:rFonts w:eastAsia="標楷體"/>
              </w:rPr>
              <w:t>粗框表格內請申請單位完成填寫。</w:t>
            </w:r>
          </w:p>
        </w:tc>
      </w:tr>
    </w:tbl>
    <w:p w:rsidR="00FC5BE4" w:rsidRDefault="004F4954">
      <w:pPr>
        <w:jc w:val="right"/>
      </w:pPr>
      <w:r>
        <w:rPr>
          <w:rFonts w:eastAsia="標楷體"/>
          <w:sz w:val="16"/>
          <w:szCs w:val="16"/>
        </w:rPr>
        <w:t>2023</w:t>
      </w:r>
      <w:r w:rsidR="00000000">
        <w:rPr>
          <w:rFonts w:eastAsia="標楷體"/>
          <w:sz w:val="16"/>
          <w:szCs w:val="16"/>
        </w:rPr>
        <w:t>.</w:t>
      </w:r>
      <w:r>
        <w:rPr>
          <w:rFonts w:eastAsia="標楷體"/>
          <w:sz w:val="16"/>
          <w:szCs w:val="16"/>
        </w:rPr>
        <w:t>4</w:t>
      </w:r>
      <w:r w:rsidR="00000000">
        <w:rPr>
          <w:rFonts w:eastAsia="標楷體"/>
          <w:sz w:val="16"/>
          <w:szCs w:val="16"/>
        </w:rPr>
        <w:t>.</w:t>
      </w:r>
      <w:r>
        <w:rPr>
          <w:rFonts w:eastAsia="標楷體"/>
          <w:sz w:val="16"/>
          <w:szCs w:val="16"/>
        </w:rPr>
        <w:t>20</w:t>
      </w:r>
      <w:r w:rsidR="00000000">
        <w:rPr>
          <w:rFonts w:eastAsia="標楷體"/>
          <w:sz w:val="16"/>
          <w:szCs w:val="16"/>
        </w:rPr>
        <w:t>修訂版</w:t>
      </w:r>
    </w:p>
    <w:sectPr w:rsidR="00FC5BE4">
      <w:headerReference w:type="default" r:id="rId6"/>
      <w:pgSz w:w="12240" w:h="15840"/>
      <w:pgMar w:top="720" w:right="720" w:bottom="720" w:left="720" w:header="17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4DC3" w:rsidRDefault="00A74DC3">
      <w:r>
        <w:separator/>
      </w:r>
    </w:p>
  </w:endnote>
  <w:endnote w:type="continuationSeparator" w:id="0">
    <w:p w:rsidR="00A74DC3" w:rsidRDefault="00A7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4DC3" w:rsidRDefault="00A74DC3">
      <w:r>
        <w:rPr>
          <w:color w:val="000000"/>
        </w:rPr>
        <w:separator/>
      </w:r>
    </w:p>
  </w:footnote>
  <w:footnote w:type="continuationSeparator" w:id="0">
    <w:p w:rsidR="00A74DC3" w:rsidRDefault="00A74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61E3" w:rsidRDefault="00000000">
    <w:pPr>
      <w:pStyle w:val="a3"/>
      <w:jc w:val="center"/>
    </w:pPr>
    <w:r>
      <w:rPr>
        <w:noProof/>
      </w:rPr>
      <w:drawing>
        <wp:inline distT="0" distB="0" distL="0" distR="0">
          <wp:extent cx="2516400" cy="72360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400" cy="723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C5BE4"/>
    <w:rsid w:val="00225583"/>
    <w:rsid w:val="00307AC0"/>
    <w:rsid w:val="00461150"/>
    <w:rsid w:val="004C11DF"/>
    <w:rsid w:val="004F4954"/>
    <w:rsid w:val="00712CE1"/>
    <w:rsid w:val="007D61D9"/>
    <w:rsid w:val="0093335C"/>
    <w:rsid w:val="00A672EA"/>
    <w:rsid w:val="00A74DC3"/>
    <w:rsid w:val="00AE2920"/>
    <w:rsid w:val="00BE7F76"/>
    <w:rsid w:val="00ED55FD"/>
    <w:rsid w:val="00FC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C15ED"/>
  <w15:docId w15:val="{F2A6EFCD-CDF2-4AE5-8C2D-CAD37EEC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公關禮品申領單</dc:title>
  <dc:subject/>
  <dc:creator>USER</dc:creator>
  <cp:lastModifiedBy>珈瑄 張</cp:lastModifiedBy>
  <cp:revision>17</cp:revision>
  <cp:lastPrinted>2023-04-20T03:14:00Z</cp:lastPrinted>
  <dcterms:created xsi:type="dcterms:W3CDTF">2023-04-20T02:51:00Z</dcterms:created>
  <dcterms:modified xsi:type="dcterms:W3CDTF">2023-04-20T03:24:00Z</dcterms:modified>
</cp:coreProperties>
</file>